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24" w:rsidRPr="00D34B24" w:rsidRDefault="009C098E" w:rsidP="00D34B2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34B24">
        <w:rPr>
          <w:rFonts w:ascii="Times New Roman" w:hAnsi="Times New Roman" w:cs="Times New Roman"/>
          <w:b/>
          <w:i/>
          <w:sz w:val="44"/>
          <w:szCs w:val="44"/>
        </w:rPr>
        <w:t xml:space="preserve">Консультация для родителей </w:t>
      </w:r>
    </w:p>
    <w:p w:rsidR="009C098E" w:rsidRPr="00D34B24" w:rsidRDefault="00D34B24" w:rsidP="00D34B2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34B24">
        <w:rPr>
          <w:rFonts w:ascii="Times New Roman" w:hAnsi="Times New Roman" w:cs="Times New Roman"/>
          <w:b/>
          <w:i/>
          <w:sz w:val="44"/>
          <w:szCs w:val="44"/>
        </w:rPr>
        <w:t xml:space="preserve">на тему: </w:t>
      </w:r>
      <w:r w:rsidR="009C098E" w:rsidRPr="00D34B24">
        <w:rPr>
          <w:rFonts w:ascii="Times New Roman" w:hAnsi="Times New Roman" w:cs="Times New Roman"/>
          <w:b/>
          <w:i/>
          <w:sz w:val="44"/>
          <w:szCs w:val="44"/>
        </w:rPr>
        <w:t>«Что такое осень</w:t>
      </w:r>
      <w:r w:rsidRPr="00D34B24">
        <w:rPr>
          <w:rFonts w:ascii="Times New Roman" w:hAnsi="Times New Roman" w:cs="Times New Roman"/>
          <w:b/>
          <w:i/>
          <w:sz w:val="44"/>
          <w:szCs w:val="44"/>
        </w:rPr>
        <w:t>?</w:t>
      </w:r>
      <w:r w:rsidR="009C098E" w:rsidRPr="00D34B24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9C098E" w:rsidRPr="00D34B24" w:rsidRDefault="009C098E" w:rsidP="007A151A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B24">
        <w:rPr>
          <w:rFonts w:ascii="Times New Roman" w:hAnsi="Times New Roman" w:cs="Times New Roman"/>
          <w:b/>
          <w:i/>
          <w:sz w:val="28"/>
          <w:szCs w:val="28"/>
        </w:rPr>
        <w:t>Что такое осень?</w:t>
      </w:r>
    </w:p>
    <w:p w:rsidR="009C098E" w:rsidRPr="00D34B24" w:rsidRDefault="009C098E" w:rsidP="00D34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B24">
        <w:rPr>
          <w:rFonts w:ascii="Times New Roman" w:hAnsi="Times New Roman" w:cs="Times New Roman"/>
          <w:b/>
          <w:i/>
          <w:sz w:val="28"/>
          <w:szCs w:val="28"/>
        </w:rPr>
        <w:t>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   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«Гербарий» Одно из интереснейших занятий в это время года — сборка гербария, изготовления поделок из природного материала.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  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B24">
        <w:rPr>
          <w:rFonts w:ascii="Times New Roman" w:hAnsi="Times New Roman" w:cs="Times New Roman"/>
          <w:b/>
          <w:i/>
          <w:sz w:val="28"/>
          <w:szCs w:val="28"/>
        </w:rPr>
        <w:t>Наблюдение во дворе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 xml:space="preserve">Оглянемся вокруг и задумаемся – что изменилось в 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>привычной картинке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B24">
        <w:rPr>
          <w:rFonts w:ascii="Times New Roman" w:hAnsi="Times New Roman" w:cs="Times New Roman"/>
          <w:b/>
          <w:i/>
          <w:sz w:val="28"/>
          <w:szCs w:val="28"/>
        </w:rPr>
        <w:t>Прогулка в парк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  Здесь можно любоваться красками осени. Вдыхать её неповторимый аромат!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 xml:space="preserve">   Отправляйтесь на прогулку в парк или лесок 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 xml:space="preserve"> чаще – и в погожие деньки листопада, и в пасмурные дни. «Волшебная природа». Это занятие заключается в том, </w:t>
      </w:r>
      <w:r w:rsidRPr="00D34B24">
        <w:rPr>
          <w:rFonts w:ascii="Times New Roman" w:hAnsi="Times New Roman" w:cs="Times New Roman"/>
          <w:sz w:val="28"/>
          <w:szCs w:val="28"/>
        </w:rPr>
        <w:lastRenderedPageBreak/>
        <w:t>чтобы просто гулять,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Приметы осени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- Белки делают большой запас на зиму — жди зимой сильных  морозов.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- Много рябины уродилось — значит, осень дождливая будет, а зима морозная.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-  Высоко птицы перелетные летят — холода уже близко.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- Если листва с деревьев опала очень быстро, то зима будет холодной.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-  Листва с берез опадает неравномерно — долго снега не будет.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- Кошка мордочку прячет, хвостиком прикрывает — к похолоданию.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  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 xml:space="preserve">    Вас беспокоит состояние одежды после прогулки? Прихватите с собой запасной 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 xml:space="preserve"> проще.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    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D34B24">
        <w:rPr>
          <w:rFonts w:ascii="Times New Roman" w:hAnsi="Times New Roman" w:cs="Times New Roman"/>
          <w:sz w:val="28"/>
          <w:szCs w:val="28"/>
        </w:rPr>
        <w:t>Беседа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Как сделать прогулку ещё полезнее для развития ребёнка?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lastRenderedPageBreak/>
        <w:t>   Проговаривайте всё, что вы рассматриваете, отмечайте словами признаки и свойства. «Вот листик клёна. Широкий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>резной, похож на твою ладошку. Это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 xml:space="preserve"> желтый. А вот – красный».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 xml:space="preserve">  Развивать музыкальные способности, эстетический вкус,  умение проявлять эмоциональную отзывчивость на музыку, развивать творчество и </w:t>
      </w:r>
      <w:proofErr w:type="spellStart"/>
      <w:r w:rsidRPr="00D34B2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D34B24">
        <w:rPr>
          <w:rFonts w:ascii="Times New Roman" w:hAnsi="Times New Roman" w:cs="Times New Roman"/>
          <w:sz w:val="28"/>
          <w:szCs w:val="28"/>
        </w:rPr>
        <w:t>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 xml:space="preserve">   Побуждать выражать свои впечатления от прослушивания 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>классических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 xml:space="preserve"> произведении в творческой деятельности, исполнительском искусстве, речевой деятельности.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Заготовка природного материала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 xml:space="preserve">    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 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Pr="00D34B2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D34B24">
        <w:rPr>
          <w:rFonts w:ascii="Times New Roman" w:hAnsi="Times New Roman" w:cs="Times New Roman"/>
          <w:sz w:val="28"/>
          <w:szCs w:val="28"/>
        </w:rPr>
        <w:t>. Собранные сухие корни, ветки, шишки, сучки имеют причудливую форму. Можно  предложить  детям ответить на вопросы:</w:t>
      </w:r>
    </w:p>
    <w:p w:rsidR="009C098E" w:rsidRPr="00D34B24" w:rsidRDefault="009C098E" w:rsidP="00D34B24">
      <w:pPr>
        <w:rPr>
          <w:rFonts w:ascii="Times New Roman" w:hAnsi="Times New Roman" w:cs="Times New Roman"/>
          <w:sz w:val="28"/>
          <w:szCs w:val="28"/>
        </w:rPr>
      </w:pPr>
      <w:r w:rsidRPr="00D34B24">
        <w:rPr>
          <w:rFonts w:ascii="Times New Roman" w:hAnsi="Times New Roman" w:cs="Times New Roman"/>
          <w:sz w:val="28"/>
          <w:szCs w:val="28"/>
        </w:rPr>
        <w:t>   «На что похоже? Что напоминает?» 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9C098E" w:rsidRPr="00D34B24" w:rsidRDefault="009C098E" w:rsidP="00D34B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4B24">
        <w:rPr>
          <w:rFonts w:ascii="Times New Roman" w:hAnsi="Times New Roman" w:cs="Times New Roman"/>
          <w:b/>
          <w:i/>
          <w:sz w:val="28"/>
          <w:szCs w:val="28"/>
        </w:rPr>
        <w:t>Старайтесь начинать каждое утро с улыбки и хорошего настроения, тогда и Вам, и Вашим детям осенняя депрессия не страшна!</w:t>
      </w:r>
    </w:p>
    <w:p w:rsidR="009C098E" w:rsidRPr="007A151A" w:rsidRDefault="009C098E" w:rsidP="007A151A">
      <w:pPr>
        <w:rPr>
          <w:sz w:val="28"/>
          <w:szCs w:val="28"/>
        </w:rPr>
      </w:pPr>
      <w:r w:rsidRPr="007A151A">
        <w:rPr>
          <w:sz w:val="28"/>
          <w:szCs w:val="28"/>
        </w:rPr>
        <w:t> </w:t>
      </w:r>
    </w:p>
    <w:p w:rsidR="008D717B" w:rsidRDefault="00FD7689"/>
    <w:sectPr w:rsidR="008D717B" w:rsidSect="00D3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98E"/>
    <w:rsid w:val="000737DB"/>
    <w:rsid w:val="003552B1"/>
    <w:rsid w:val="007A151A"/>
    <w:rsid w:val="009C098E"/>
    <w:rsid w:val="00D34B24"/>
    <w:rsid w:val="00F8389A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098E"/>
  </w:style>
  <w:style w:type="paragraph" w:customStyle="1" w:styleId="c5">
    <w:name w:val="c5"/>
    <w:basedOn w:val="a"/>
    <w:rsid w:val="009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098E"/>
  </w:style>
  <w:style w:type="character" w:customStyle="1" w:styleId="c15">
    <w:name w:val="c15"/>
    <w:basedOn w:val="a0"/>
    <w:rsid w:val="009C098E"/>
  </w:style>
  <w:style w:type="character" w:customStyle="1" w:styleId="c0">
    <w:name w:val="c0"/>
    <w:basedOn w:val="a0"/>
    <w:rsid w:val="009C098E"/>
  </w:style>
  <w:style w:type="character" w:customStyle="1" w:styleId="c12">
    <w:name w:val="c12"/>
    <w:basedOn w:val="a0"/>
    <w:rsid w:val="009C098E"/>
  </w:style>
  <w:style w:type="paragraph" w:customStyle="1" w:styleId="c8">
    <w:name w:val="c8"/>
    <w:basedOn w:val="a"/>
    <w:rsid w:val="009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98E"/>
  </w:style>
  <w:style w:type="character" w:customStyle="1" w:styleId="c3">
    <w:name w:val="c3"/>
    <w:basedOn w:val="a0"/>
    <w:rsid w:val="009C098E"/>
  </w:style>
  <w:style w:type="paragraph" w:customStyle="1" w:styleId="c1">
    <w:name w:val="c1"/>
    <w:basedOn w:val="a"/>
    <w:rsid w:val="009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098E"/>
  </w:style>
  <w:style w:type="character" w:customStyle="1" w:styleId="c7">
    <w:name w:val="c7"/>
    <w:basedOn w:val="a0"/>
    <w:rsid w:val="009C098E"/>
  </w:style>
  <w:style w:type="paragraph" w:customStyle="1" w:styleId="c17">
    <w:name w:val="c17"/>
    <w:basedOn w:val="a"/>
    <w:rsid w:val="009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2018-08-31T01:11:00Z</dcterms:created>
  <dcterms:modified xsi:type="dcterms:W3CDTF">2018-08-31T05:48:00Z</dcterms:modified>
</cp:coreProperties>
</file>